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9" w:rsidRDefault="00914F7F">
      <w:r w:rsidRPr="00914F7F">
        <w:rPr>
          <w:color w:val="E36C0A" w:themeColor="accent6" w:themeShade="BF"/>
          <w:sz w:val="40"/>
          <w:szCs w:val="40"/>
        </w:rPr>
        <w:t>TEEP (TERAPIA ENERGETICA ESTRUCTURAL PROFUNDA</w:t>
      </w:r>
      <w:r>
        <w:t>)</w:t>
      </w:r>
    </w:p>
    <w:p w:rsidR="00914F7F" w:rsidRDefault="00914F7F" w:rsidP="00914F7F">
      <w:pPr>
        <w:pStyle w:val="Default"/>
      </w:pP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>DESCRIPCIÓN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 Un cuerpo armónico es consciente de su flujo de energía, así como de las energías que fluyen a su alrededor.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El trabajo de TEEP consiste en manipular el </w:t>
      </w:r>
      <w:r w:rsidRPr="00914F7F">
        <w:rPr>
          <w:rFonts w:ascii="Arial Unicode MS" w:eastAsia="Arial Unicode MS" w:hAnsi="Arial Unicode MS" w:cs="Arial Unicode MS"/>
          <w:b/>
          <w:bCs/>
          <w:color w:val="auto"/>
        </w:rPr>
        <w:t>tejido conectivo del cuerpo</w:t>
      </w:r>
      <w:r w:rsidRPr="00914F7F">
        <w:rPr>
          <w:rFonts w:ascii="Arial Unicode MS" w:eastAsia="Arial Unicode MS" w:hAnsi="Arial Unicode MS" w:cs="Arial Unicode MS"/>
          <w:color w:val="auto"/>
        </w:rPr>
        <w:t xml:space="preserve">, en la </w:t>
      </w:r>
      <w:r w:rsidRPr="00914F7F">
        <w:rPr>
          <w:rFonts w:ascii="Arial Unicode MS" w:eastAsia="Arial Unicode MS" w:hAnsi="Arial Unicode MS" w:cs="Arial Unicode MS"/>
          <w:b/>
          <w:bCs/>
          <w:color w:val="auto"/>
        </w:rPr>
        <w:t>educación del movimiento</w:t>
      </w:r>
      <w:r w:rsidRPr="00914F7F">
        <w:rPr>
          <w:rFonts w:ascii="Arial Unicode MS" w:eastAsia="Arial Unicode MS" w:hAnsi="Arial Unicode MS" w:cs="Arial Unicode MS"/>
          <w:color w:val="auto"/>
        </w:rPr>
        <w:t xml:space="preserve">, el </w:t>
      </w:r>
      <w:r w:rsidRPr="00914F7F">
        <w:rPr>
          <w:rFonts w:ascii="Arial Unicode MS" w:eastAsia="Arial Unicode MS" w:hAnsi="Arial Unicode MS" w:cs="Arial Unicode MS"/>
          <w:b/>
          <w:bCs/>
          <w:color w:val="auto"/>
        </w:rPr>
        <w:t xml:space="preserve">test kinesiológico </w:t>
      </w:r>
      <w:r w:rsidRPr="00914F7F">
        <w:rPr>
          <w:rFonts w:ascii="Arial Unicode MS" w:eastAsia="Arial Unicode MS" w:hAnsi="Arial Unicode MS" w:cs="Arial Unicode MS"/>
          <w:color w:val="auto"/>
        </w:rPr>
        <w:t xml:space="preserve">y el trabajo de </w:t>
      </w:r>
      <w:r w:rsidRPr="00914F7F">
        <w:rPr>
          <w:rFonts w:ascii="Arial Unicode MS" w:eastAsia="Arial Unicode MS" w:hAnsi="Arial Unicode MS" w:cs="Arial Unicode MS"/>
          <w:b/>
          <w:bCs/>
          <w:color w:val="auto"/>
        </w:rPr>
        <w:t xml:space="preserve">meridianos energéticos.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Se remienda así el estrés y la tensión acumulados, restaura también la fluidez y ayuda a establecer un alineamiento del cuerpo respecto a la gravedad.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>TEEP te anima a vivir el momento presente, “</w:t>
      </w:r>
      <w:r w:rsidRPr="00914F7F">
        <w:rPr>
          <w:rFonts w:ascii="Arial Unicode MS" w:eastAsia="Arial Unicode MS" w:hAnsi="Arial Unicode MS" w:cs="Arial Unicode MS"/>
          <w:b/>
          <w:bCs/>
          <w:color w:val="auto"/>
        </w:rPr>
        <w:t>ahora es el momento</w:t>
      </w:r>
      <w:r w:rsidRPr="00914F7F">
        <w:rPr>
          <w:rFonts w:ascii="Arial Unicode MS" w:eastAsia="Arial Unicode MS" w:hAnsi="Arial Unicode MS" w:cs="Arial Unicode MS"/>
          <w:color w:val="auto"/>
        </w:rPr>
        <w:t xml:space="preserve">”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Los efectos principales de TEEP son: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Elimina la dureza acumulada, la tensión, los agarrotamientos, las rigideces del cuerpo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Favorece la fluidez de los tejidos.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914F7F">
        <w:rPr>
          <w:rFonts w:ascii="Arial Unicode MS" w:eastAsia="Arial Unicode MS" w:hAnsi="Arial Unicode MS" w:cs="Arial Unicode MS"/>
          <w:color w:val="auto"/>
        </w:rPr>
        <w:t xml:space="preserve">Te conecta con las emociones bloqueadas. </w:t>
      </w:r>
    </w:p>
    <w:p w:rsidR="00914F7F" w:rsidRPr="00914F7F" w:rsidRDefault="00914F7F" w:rsidP="00914F7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14F7F">
        <w:rPr>
          <w:rFonts w:ascii="Arial Unicode MS" w:eastAsia="Arial Unicode MS" w:hAnsi="Arial Unicode MS" w:cs="Arial Unicode MS"/>
          <w:sz w:val="24"/>
          <w:szCs w:val="24"/>
        </w:rPr>
        <w:t xml:space="preserve">Incrementa la conciencia de </w:t>
      </w:r>
      <w:proofErr w:type="spellStart"/>
      <w:r w:rsidRPr="00914F7F">
        <w:rPr>
          <w:rFonts w:ascii="Arial Unicode MS" w:eastAsia="Arial Unicode MS" w:hAnsi="Arial Unicode MS" w:cs="Arial Unicode MS"/>
          <w:sz w:val="24"/>
          <w:szCs w:val="24"/>
        </w:rPr>
        <w:t>un@</w:t>
      </w:r>
      <w:proofErr w:type="spellEnd"/>
      <w:r w:rsidRPr="00914F7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914F7F">
        <w:rPr>
          <w:rFonts w:ascii="Arial Unicode MS" w:eastAsia="Arial Unicode MS" w:hAnsi="Arial Unicode MS" w:cs="Arial Unicode MS"/>
          <w:sz w:val="24"/>
          <w:szCs w:val="24"/>
        </w:rPr>
        <w:t>mism@</w:t>
      </w:r>
      <w:proofErr w:type="spellEnd"/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b/>
        </w:rPr>
      </w:pPr>
      <w:r w:rsidRPr="00914F7F">
        <w:rPr>
          <w:rFonts w:ascii="Arial Unicode MS" w:eastAsia="Arial Unicode MS" w:hAnsi="Arial Unicode MS" w:cs="Arial Unicode MS"/>
          <w:b/>
        </w:rPr>
        <w:t xml:space="preserve">QUÉ SE APRENDE EN ESTE CURSO…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Conocer e integrar los principios y los fundamentos básicos del trabajo profundo de los tejidos del cuerpo.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Aprender las técnicas básicas de manipulación del tejido conectivo.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Realizar un trabajo integral del cuerpo a partir de la manipulación del tejido conectivo.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Saber identificar la vivencia emocional que permanece bloqueada y acompañar al usuario en su proceso de autoconocimiento.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Identificar los distintos meridianos energéticos implicados en el bloqueo y manipularlos con tal de desbloquearlos. </w:t>
      </w:r>
    </w:p>
    <w:p w:rsidR="00914F7F" w:rsidRPr="00914F7F" w:rsidRDefault="00914F7F" w:rsidP="00914F7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14F7F">
        <w:rPr>
          <w:rFonts w:ascii="Arial Unicode MS" w:eastAsia="Arial Unicode MS" w:hAnsi="Arial Unicode MS" w:cs="Arial Unicode MS"/>
          <w:sz w:val="24"/>
          <w:szCs w:val="24"/>
        </w:rPr>
        <w:t>Acompañar en la liberación de los bloqueos desde el plano emocional y energético.</w:t>
      </w:r>
    </w:p>
    <w:p w:rsidR="00914F7F" w:rsidRDefault="00914F7F" w:rsidP="00914F7F">
      <w:pPr>
        <w:pStyle w:val="Default"/>
        <w:rPr>
          <w:rFonts w:ascii="Arial Unicode MS" w:eastAsia="Arial Unicode MS" w:hAnsi="Arial Unicode MS" w:cs="Arial Unicode MS"/>
          <w:b/>
        </w:rPr>
      </w:pP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  <w:b/>
        </w:rPr>
      </w:pPr>
      <w:r w:rsidRPr="00914F7F">
        <w:rPr>
          <w:rFonts w:ascii="Arial Unicode MS" w:eastAsia="Arial Unicode MS" w:hAnsi="Arial Unicode MS" w:cs="Arial Unicode MS"/>
          <w:b/>
        </w:rPr>
        <w:lastRenderedPageBreak/>
        <w:t>CONOCIMIENTOS QUE SE IMPARTEN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  <w:b/>
          <w:bCs/>
        </w:rPr>
        <w:t>TRABAJO TEJIDO CONECTIVO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Principios básicos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Fisiología y anatomía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El trabajo sobre el tejido conectivo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Realineación del cuerpo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Aplicación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  <w:b/>
          <w:bCs/>
        </w:rPr>
        <w:t>EL TEST KINESIOLÓGICO MUSCULAR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Bases y fundamentos del test kinesiológico muscular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Rueda muscular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  <w:b/>
          <w:bCs/>
        </w:rPr>
        <w:t>EL TRABAJO CON EL MOVIMIENTO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Ejercicios de </w:t>
      </w:r>
      <w:proofErr w:type="spellStart"/>
      <w:r w:rsidRPr="00914F7F">
        <w:rPr>
          <w:rFonts w:ascii="Arial Unicode MS" w:eastAsia="Arial Unicode MS" w:hAnsi="Arial Unicode MS" w:cs="Arial Unicode MS"/>
        </w:rPr>
        <w:t>propiocepción</w:t>
      </w:r>
      <w:proofErr w:type="spellEnd"/>
      <w:r w:rsidRPr="00914F7F">
        <w:rPr>
          <w:rFonts w:ascii="Arial Unicode MS" w:eastAsia="Arial Unicode MS" w:hAnsi="Arial Unicode MS" w:cs="Arial Unicode MS"/>
        </w:rPr>
        <w:t xml:space="preserve"> identificativos de los bloqueos emocionales.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  <w:b/>
          <w:bCs/>
        </w:rPr>
        <w:t>EL TRABAJO CON LAS EMOCIONES Y LAS ACTITUDES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Mapa emocional del cuerpo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Identificación aspectos </w:t>
      </w:r>
      <w:proofErr w:type="spellStart"/>
      <w:r w:rsidRPr="00914F7F">
        <w:rPr>
          <w:rFonts w:ascii="Arial Unicode MS" w:eastAsia="Arial Unicode MS" w:hAnsi="Arial Unicode MS" w:cs="Arial Unicode MS"/>
        </w:rPr>
        <w:t>psicoemocionales</w:t>
      </w:r>
      <w:proofErr w:type="spellEnd"/>
      <w:r w:rsidRPr="00914F7F">
        <w:rPr>
          <w:rFonts w:ascii="Arial Unicode MS" w:eastAsia="Arial Unicode MS" w:hAnsi="Arial Unicode MS" w:cs="Arial Unicode MS"/>
        </w:rPr>
        <w:t xml:space="preserve"> de cada una de las partes del cuerpo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  <w:b/>
          <w:bCs/>
        </w:rPr>
        <w:t>EL TRABAJO CON LOS MERIDIANOS ENERGÉTICOS</w:t>
      </w:r>
    </w:p>
    <w:p w:rsidR="00914F7F" w:rsidRDefault="00914F7F" w:rsidP="00914F7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14F7F">
        <w:rPr>
          <w:rFonts w:ascii="Arial Unicode MS" w:eastAsia="Arial Unicode MS" w:hAnsi="Arial Unicode MS" w:cs="Arial Unicode MS"/>
          <w:sz w:val="24"/>
          <w:szCs w:val="24"/>
        </w:rPr>
        <w:t xml:space="preserve">Ejercicios de </w:t>
      </w:r>
      <w:proofErr w:type="spellStart"/>
      <w:r w:rsidRPr="00914F7F">
        <w:rPr>
          <w:rFonts w:ascii="Arial Unicode MS" w:eastAsia="Arial Unicode MS" w:hAnsi="Arial Unicode MS" w:cs="Arial Unicode MS"/>
          <w:sz w:val="24"/>
          <w:szCs w:val="24"/>
        </w:rPr>
        <w:t>Qi</w:t>
      </w:r>
      <w:proofErr w:type="spellEnd"/>
      <w:r w:rsidRPr="00914F7F">
        <w:rPr>
          <w:rFonts w:ascii="Arial Unicode MS" w:eastAsia="Arial Unicode MS" w:hAnsi="Arial Unicode MS" w:cs="Arial Unicode MS"/>
          <w:sz w:val="24"/>
          <w:szCs w:val="24"/>
        </w:rPr>
        <w:t xml:space="preserve"> Gong terapéutico para identificar los meridianos energéticos </w:t>
      </w:r>
      <w:proofErr w:type="spellStart"/>
      <w:r w:rsidRPr="00914F7F">
        <w:rPr>
          <w:rFonts w:ascii="Arial Unicode MS" w:eastAsia="Arial Unicode MS" w:hAnsi="Arial Unicode MS" w:cs="Arial Unicode MS"/>
          <w:sz w:val="24"/>
          <w:szCs w:val="24"/>
        </w:rPr>
        <w:t>tendinomusculares</w:t>
      </w:r>
      <w:proofErr w:type="spellEnd"/>
      <w:r w:rsidRPr="00914F7F">
        <w:rPr>
          <w:rFonts w:ascii="Arial Unicode MS" w:eastAsia="Arial Unicode MS" w:hAnsi="Arial Unicode MS" w:cs="Arial Unicode MS"/>
          <w:sz w:val="24"/>
          <w:szCs w:val="24"/>
        </w:rPr>
        <w:t xml:space="preserve"> principales.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INFORMACIÓN A TENER EN CUENTA… 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Curso destinado a todas aquellas </w:t>
      </w:r>
      <w:r w:rsidRPr="00914F7F">
        <w:rPr>
          <w:rFonts w:ascii="Arial Unicode MS" w:eastAsia="Arial Unicode MS" w:hAnsi="Arial Unicode MS" w:cs="Arial Unicode MS"/>
          <w:b/>
          <w:bCs/>
        </w:rPr>
        <w:t xml:space="preserve">personas con conocimientos básicos de terapias manuales, interesadas en conocer e integrar prácticas acordes con los principios holísticos del trabajo corporal. </w:t>
      </w:r>
    </w:p>
    <w:p w:rsid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 xml:space="preserve">Plazas limitadas. </w:t>
      </w:r>
    </w:p>
    <w:p w:rsidR="00914F7F" w:rsidRDefault="00914F7F" w:rsidP="00914F7F">
      <w:pPr>
        <w:rPr>
          <w:rFonts w:ascii="Arial" w:hAnsi="Arial" w:cs="Arial"/>
          <w:b/>
          <w:sz w:val="35"/>
          <w:szCs w:val="35"/>
        </w:rPr>
      </w:pPr>
    </w:p>
    <w:p w:rsidR="00914F7F" w:rsidRPr="005B40BC" w:rsidRDefault="00914F7F" w:rsidP="00914F7F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 w:rsidR="007D0C18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914F7F" w:rsidRPr="005B40BC" w:rsidRDefault="00914F7F" w:rsidP="00914F7F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>Horario:</w:t>
      </w:r>
    </w:p>
    <w:p w:rsidR="00914F7F" w:rsidRPr="005B40BC" w:rsidRDefault="00914F7F" w:rsidP="00914F7F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bCs/>
          <w:sz w:val="24"/>
          <w:szCs w:val="24"/>
        </w:rPr>
        <w:t>Lunes Alternos de 9:30h a 15h Inicio en enero</w:t>
      </w:r>
    </w:p>
    <w:p w:rsidR="00914F7F" w:rsidRPr="005B40BC" w:rsidRDefault="00914F7F" w:rsidP="00914F7F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sz w:val="24"/>
          <w:szCs w:val="24"/>
        </w:rPr>
        <w:t>Sábados Alternos de 9:30h a 15h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B40BC">
        <w:rPr>
          <w:rFonts w:ascii="Arial Unicode MS" w:eastAsia="Arial Unicode MS" w:hAnsi="Arial Unicode MS" w:cs="Arial Unicode MS"/>
          <w:bCs/>
          <w:sz w:val="24"/>
          <w:szCs w:val="24"/>
        </w:rPr>
        <w:t>Inicio en octubre</w:t>
      </w:r>
    </w:p>
    <w:p w:rsidR="00914F7F" w:rsidRPr="005B40BC" w:rsidRDefault="00914F7F" w:rsidP="00914F7F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 w:rsidR="007D0C18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>Semi</w:t>
      </w:r>
      <w:proofErr w:type="spellEnd"/>
      <w:r w:rsidRPr="005B40BC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914F7F" w:rsidRPr="005B40BC" w:rsidRDefault="004E3675" w:rsidP="00914F7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Una clase intensiva al mes </w:t>
      </w:r>
      <w:r w:rsidR="00476AF8">
        <w:rPr>
          <w:rFonts w:ascii="Arial Unicode MS" w:eastAsia="Arial Unicode MS" w:hAnsi="Arial Unicode MS" w:cs="Arial Unicode MS"/>
          <w:sz w:val="24"/>
          <w:szCs w:val="24"/>
        </w:rPr>
        <w:t>vía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online </w:t>
      </w:r>
      <w:r w:rsidR="00476AF8">
        <w:rPr>
          <w:rFonts w:ascii="Arial Unicode MS" w:eastAsia="Arial Unicode MS" w:hAnsi="Arial Unicode MS" w:cs="Arial Unicode MS"/>
          <w:sz w:val="24"/>
          <w:szCs w:val="24"/>
        </w:rPr>
        <w:t>teórica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 una presencial mensual practica</w:t>
      </w:r>
      <w:r w:rsidR="00914F7F" w:rsidRPr="005B40B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914F7F" w:rsidRPr="005B40BC" w:rsidRDefault="00914F7F" w:rsidP="00914F7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B40BC">
        <w:rPr>
          <w:rFonts w:ascii="Arial Unicode MS" w:eastAsia="Arial Unicode MS" w:hAnsi="Arial Unicode MS" w:cs="Arial Unicode MS"/>
          <w:sz w:val="24"/>
          <w:szCs w:val="24"/>
        </w:rPr>
        <w:t xml:space="preserve">Con seguimiento y acompañamiento de la escuela guiando al alumno. </w:t>
      </w:r>
    </w:p>
    <w:p w:rsidR="00C9762B" w:rsidRPr="00054F19" w:rsidRDefault="00C9762B" w:rsidP="00C9762B">
      <w:pPr>
        <w:spacing w:after="120"/>
        <w:jc w:val="both"/>
        <w:rPr>
          <w:rFonts w:ascii="Arial" w:hAnsi="Arial" w:cs="Arial"/>
        </w:rPr>
      </w:pPr>
      <w:r w:rsidRPr="00054F19">
        <w:rPr>
          <w:rFonts w:ascii="Arial" w:hAnsi="Arial" w:cs="Arial"/>
          <w:b/>
        </w:rPr>
        <w:t>Duración</w:t>
      </w:r>
      <w:proofErr w:type="gramStart"/>
      <w:r w:rsidRPr="00054F19">
        <w:rPr>
          <w:rFonts w:ascii="Arial" w:hAnsi="Arial" w:cs="Arial"/>
          <w:b/>
        </w:rPr>
        <w:t>:</w:t>
      </w:r>
      <w:r>
        <w:rPr>
          <w:rFonts w:ascii="Arial" w:hAnsi="Arial" w:cs="Arial"/>
        </w:rPr>
        <w:t>90</w:t>
      </w:r>
      <w:proofErr w:type="gramEnd"/>
      <w:r w:rsidRPr="00054F19">
        <w:rPr>
          <w:rFonts w:ascii="Arial" w:hAnsi="Arial" w:cs="Arial"/>
        </w:rPr>
        <w:t xml:space="preserve"> horas</w:t>
      </w:r>
    </w:p>
    <w:p w:rsidR="00C9762B" w:rsidRPr="00053DFA" w:rsidRDefault="00C9762B" w:rsidP="00C9762B">
      <w:pPr>
        <w:spacing w:after="120"/>
        <w:jc w:val="both"/>
        <w:rPr>
          <w:rFonts w:ascii="Arial" w:hAnsi="Arial" w:cs="Arial"/>
          <w:bCs/>
        </w:rPr>
      </w:pPr>
      <w:r w:rsidRPr="00054F19">
        <w:rPr>
          <w:rFonts w:ascii="Arial" w:hAnsi="Arial" w:cs="Arial"/>
          <w:b/>
        </w:rPr>
        <w:t>Precio</w:t>
      </w:r>
      <w:r>
        <w:rPr>
          <w:rFonts w:ascii="Arial" w:hAnsi="Arial" w:cs="Arial"/>
          <w:b/>
        </w:rPr>
        <w:t xml:space="preserve">: </w:t>
      </w:r>
      <w:r w:rsidRPr="00053DFA">
        <w:rPr>
          <w:rFonts w:ascii="Arial" w:hAnsi="Arial" w:cs="Arial"/>
          <w:bCs/>
        </w:rPr>
        <w:t xml:space="preserve">El curso tiene un precio de </w:t>
      </w:r>
      <w:r>
        <w:rPr>
          <w:rFonts w:ascii="Arial" w:hAnsi="Arial" w:cs="Arial"/>
          <w:bCs/>
        </w:rPr>
        <w:t>1160</w:t>
      </w:r>
      <w:r w:rsidRPr="00053DFA">
        <w:rPr>
          <w:rFonts w:ascii="Arial" w:hAnsi="Arial" w:cs="Arial"/>
          <w:bCs/>
        </w:rPr>
        <w:t>€, pagado con 20 días de antelación del inició obtén un 10% de descuento</w:t>
      </w:r>
      <w:r>
        <w:rPr>
          <w:rFonts w:ascii="Arial" w:hAnsi="Arial" w:cs="Arial"/>
          <w:bCs/>
        </w:rPr>
        <w:t>, es decir, te costaría el curso 1044€.</w:t>
      </w:r>
    </w:p>
    <w:p w:rsidR="00C9762B" w:rsidRDefault="00C9762B" w:rsidP="00C9762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Otra opción es</w:t>
      </w:r>
      <w:r w:rsidRPr="00053DFA">
        <w:rPr>
          <w:rFonts w:ascii="Arial" w:hAnsi="Arial" w:cs="Arial"/>
          <w:bCs/>
        </w:rPr>
        <w:t xml:space="preserve"> pagarlo</w:t>
      </w:r>
      <w:r>
        <w:rPr>
          <w:rFonts w:ascii="Arial" w:hAnsi="Arial" w:cs="Arial"/>
          <w:bCs/>
        </w:rPr>
        <w:t xml:space="preserve"> en mensualidades</w:t>
      </w:r>
      <w:r w:rsidRPr="00053DFA">
        <w:rPr>
          <w:rFonts w:ascii="Arial" w:hAnsi="Arial" w:cs="Arial"/>
          <w:bCs/>
        </w:rPr>
        <w:t xml:space="preserve"> haciendo una reserva de tu plaza de 80€ y 120€ cada mes durante </w:t>
      </w:r>
      <w:r>
        <w:rPr>
          <w:rFonts w:ascii="Arial" w:hAnsi="Arial" w:cs="Arial"/>
          <w:bCs/>
        </w:rPr>
        <w:t>9</w:t>
      </w:r>
      <w:r w:rsidRPr="00053DFA">
        <w:rPr>
          <w:rFonts w:ascii="Arial" w:hAnsi="Arial" w:cs="Arial"/>
          <w:bCs/>
        </w:rPr>
        <w:t xml:space="preserve"> meses.</w:t>
      </w:r>
    </w:p>
    <w:p w:rsidR="00C9762B" w:rsidRPr="00053DFA" w:rsidRDefault="00C9762B" w:rsidP="00C9762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</w:t>
      </w:r>
      <w:proofErr w:type="spellStart"/>
      <w:r>
        <w:rPr>
          <w:rFonts w:ascii="Arial" w:hAnsi="Arial" w:cs="Arial"/>
          <w:bCs/>
        </w:rPr>
        <w:t>exalumnos</w:t>
      </w:r>
      <w:proofErr w:type="spellEnd"/>
      <w:r>
        <w:rPr>
          <w:rFonts w:ascii="Arial" w:hAnsi="Arial" w:cs="Arial"/>
          <w:bCs/>
        </w:rPr>
        <w:t xml:space="preserve"> la matricula es el 50% de dto.</w:t>
      </w:r>
    </w:p>
    <w:p w:rsidR="00C9762B" w:rsidRDefault="00C9762B" w:rsidP="00C9762B">
      <w:pPr>
        <w:spacing w:after="100" w:afterAutospacing="1"/>
        <w:rPr>
          <w:rFonts w:ascii="Arial" w:hAnsi="Arial" w:cs="Arial"/>
        </w:rPr>
      </w:pPr>
      <w:r w:rsidRPr="00054F19">
        <w:rPr>
          <w:rFonts w:ascii="Arial" w:hAnsi="Arial" w:cs="Arial"/>
          <w:b/>
        </w:rPr>
        <w:t>Material:</w:t>
      </w:r>
      <w:r>
        <w:rPr>
          <w:rFonts w:ascii="Arial" w:hAnsi="Arial" w:cs="Arial"/>
        </w:rPr>
        <w:t xml:space="preserve"> Dossier teórico, libro y Diploma acreditativo.</w:t>
      </w: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</w:p>
    <w:p w:rsidR="00914F7F" w:rsidRPr="00914F7F" w:rsidRDefault="00914F7F" w:rsidP="00914F7F">
      <w:pPr>
        <w:pStyle w:val="Default"/>
        <w:rPr>
          <w:rFonts w:ascii="Arial Unicode MS" w:eastAsia="Arial Unicode MS" w:hAnsi="Arial Unicode MS" w:cs="Arial Unicode MS"/>
        </w:rPr>
      </w:pPr>
      <w:r w:rsidRPr="00914F7F">
        <w:rPr>
          <w:rFonts w:ascii="Arial Unicode MS" w:eastAsia="Arial Unicode MS" w:hAnsi="Arial Unicode MS" w:cs="Arial Unicode MS"/>
        </w:rPr>
        <w:t>La reserva de plaza se realiza con el abono de 80€ en concepto de mat</w:t>
      </w:r>
      <w:r w:rsidR="00C9762B">
        <w:rPr>
          <w:rFonts w:ascii="Arial Unicode MS" w:eastAsia="Arial Unicode MS" w:hAnsi="Arial Unicode MS" w:cs="Arial Unicode MS"/>
        </w:rPr>
        <w:t xml:space="preserve">rícula (descuentos para </w:t>
      </w:r>
      <w:proofErr w:type="spellStart"/>
      <w:r w:rsidR="00C9762B">
        <w:rPr>
          <w:rFonts w:ascii="Arial Unicode MS" w:eastAsia="Arial Unicode MS" w:hAnsi="Arial Unicode MS" w:cs="Arial Unicode MS"/>
        </w:rPr>
        <w:t>exalumn@</w:t>
      </w:r>
      <w:r w:rsidRPr="00914F7F">
        <w:rPr>
          <w:rFonts w:ascii="Arial Unicode MS" w:eastAsia="Arial Unicode MS" w:hAnsi="Arial Unicode MS" w:cs="Arial Unicode MS"/>
        </w:rPr>
        <w:t>s</w:t>
      </w:r>
      <w:proofErr w:type="spellEnd"/>
      <w:r w:rsidRPr="00914F7F">
        <w:rPr>
          <w:rFonts w:ascii="Arial Unicode MS" w:eastAsia="Arial Unicode MS" w:hAnsi="Arial Unicode MS" w:cs="Arial Unicode MS"/>
        </w:rPr>
        <w:t xml:space="preserve">) </w:t>
      </w:r>
    </w:p>
    <w:sectPr w:rsidR="00914F7F" w:rsidRPr="00914F7F" w:rsidSect="00D43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BD"/>
    <w:multiLevelType w:val="hybridMultilevel"/>
    <w:tmpl w:val="0186A99C"/>
    <w:lvl w:ilvl="0" w:tplc="1E30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F7F"/>
    <w:rsid w:val="002570C7"/>
    <w:rsid w:val="00405363"/>
    <w:rsid w:val="00476AF8"/>
    <w:rsid w:val="004E3675"/>
    <w:rsid w:val="006F011C"/>
    <w:rsid w:val="007D0C18"/>
    <w:rsid w:val="00914F7F"/>
    <w:rsid w:val="00AE16C0"/>
    <w:rsid w:val="00C9762B"/>
    <w:rsid w:val="00D4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F7F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FISIOQUIR</dc:creator>
  <cp:lastModifiedBy>FISIOQUIR</cp:lastModifiedBy>
  <cp:revision>5</cp:revision>
  <dcterms:created xsi:type="dcterms:W3CDTF">2020-10-27T18:09:00Z</dcterms:created>
  <dcterms:modified xsi:type="dcterms:W3CDTF">2021-01-17T15:12:00Z</dcterms:modified>
</cp:coreProperties>
</file>